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28" w:rsidRDefault="00512828"/>
    <w:p w:rsidR="00512828" w:rsidRDefault="0051282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29210</wp:posOffset>
            </wp:positionV>
            <wp:extent cx="1714500" cy="1714500"/>
            <wp:effectExtent l="19050" t="0" r="0" b="0"/>
            <wp:wrapThrough wrapText="bothSides">
              <wp:wrapPolygon edited="0">
                <wp:start x="-240" y="0"/>
                <wp:lineTo x="-240" y="21360"/>
                <wp:lineTo x="21600" y="21360"/>
                <wp:lineTo x="21600" y="0"/>
                <wp:lineTo x="-240" y="0"/>
              </wp:wrapPolygon>
            </wp:wrapThrough>
            <wp:docPr id="1" name="Picture 1" descr="C:\Users\svoa\Desktop\ตรา  อบต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a\Desktop\ตรา  อบต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828" w:rsidRDefault="00512828"/>
    <w:p w:rsidR="00512828" w:rsidRPr="00512828" w:rsidRDefault="00512828" w:rsidP="00512828"/>
    <w:p w:rsidR="00512828" w:rsidRPr="00512828" w:rsidRDefault="00512828" w:rsidP="00512828"/>
    <w:p w:rsidR="00512828" w:rsidRPr="00512828" w:rsidRDefault="00512828" w:rsidP="00512828"/>
    <w:p w:rsidR="00512828" w:rsidRPr="00512828" w:rsidRDefault="00512828" w:rsidP="00512828"/>
    <w:p w:rsidR="00512828" w:rsidRPr="00512828" w:rsidRDefault="00512828" w:rsidP="00512828"/>
    <w:p w:rsidR="00512828" w:rsidRPr="00512828" w:rsidRDefault="00512828" w:rsidP="00512828"/>
    <w:p w:rsidR="00512828" w:rsidRDefault="00512828" w:rsidP="00512828"/>
    <w:p w:rsidR="00645509" w:rsidRPr="00512828" w:rsidRDefault="00645509" w:rsidP="00512828"/>
    <w:p w:rsidR="00512828" w:rsidRPr="00E85718" w:rsidRDefault="00512828" w:rsidP="00512828"/>
    <w:p w:rsidR="00512828" w:rsidRPr="00E85718" w:rsidRDefault="00512828" w:rsidP="00E8571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85718">
        <w:rPr>
          <w:rFonts w:ascii="TH SarabunPSK" w:hAnsi="TH SarabunPSK" w:cs="TH SarabunPSK"/>
          <w:b/>
          <w:bCs/>
          <w:sz w:val="52"/>
          <w:szCs w:val="52"/>
          <w:cs/>
        </w:rPr>
        <w:t>จดหมายข่าว</w:t>
      </w:r>
    </w:p>
    <w:p w:rsidR="00512828" w:rsidRPr="00E85718" w:rsidRDefault="00512828" w:rsidP="00E85718">
      <w:pPr>
        <w:jc w:val="center"/>
        <w:rPr>
          <w:rFonts w:ascii="TH SarabunPSK" w:hAnsi="TH SarabunPSK" w:cs="TH SarabunPSK"/>
          <w:sz w:val="40"/>
          <w:szCs w:val="40"/>
        </w:rPr>
      </w:pPr>
      <w:r w:rsidRPr="00E85718">
        <w:rPr>
          <w:rFonts w:ascii="TH SarabunPSK" w:hAnsi="TH SarabunPSK" w:cs="TH SarabunPSK"/>
          <w:sz w:val="40"/>
          <w:szCs w:val="40"/>
          <w:cs/>
        </w:rPr>
        <w:t>กองคลัง</w:t>
      </w:r>
      <w:r w:rsidR="00645509" w:rsidRPr="00E85718">
        <w:rPr>
          <w:rFonts w:ascii="TH SarabunPSK" w:hAnsi="TH SarabunPSK" w:cs="TH SarabunPSK"/>
          <w:sz w:val="40"/>
          <w:szCs w:val="40"/>
          <w:cs/>
        </w:rPr>
        <w:t xml:space="preserve">  องค์การบริหารส่วนตำบลทับตีเหล็ก  อำเภอเมือง  จังหวัดสุพรรณบุรี</w:t>
      </w:r>
    </w:p>
    <w:p w:rsidR="00645509" w:rsidRPr="00E85718" w:rsidRDefault="00645509" w:rsidP="00E85718">
      <w:pPr>
        <w:jc w:val="center"/>
        <w:rPr>
          <w:rFonts w:ascii="TH SarabunPSK" w:hAnsi="TH SarabunPSK" w:cs="TH SarabunPSK"/>
          <w:sz w:val="40"/>
          <w:szCs w:val="40"/>
        </w:rPr>
      </w:pPr>
      <w:r w:rsidRPr="00E85718">
        <w:rPr>
          <w:rFonts w:ascii="TH SarabunPSK" w:hAnsi="TH SarabunPSK" w:cs="TH SarabunPSK"/>
          <w:sz w:val="40"/>
          <w:szCs w:val="40"/>
          <w:cs/>
        </w:rPr>
        <w:t xml:space="preserve">โทร. 089-9879539  </w:t>
      </w:r>
      <w:proofErr w:type="spellStart"/>
      <w:r w:rsidRPr="00E85718">
        <w:rPr>
          <w:rFonts w:ascii="TH SarabunPSK" w:hAnsi="TH SarabunPSK" w:cs="TH SarabunPSK"/>
          <w:sz w:val="40"/>
          <w:szCs w:val="40"/>
        </w:rPr>
        <w:t>Email</w:t>
      </w:r>
      <w:proofErr w:type="gramStart"/>
      <w:r w:rsidRPr="00E85718">
        <w:rPr>
          <w:rFonts w:ascii="TH SarabunPSK" w:hAnsi="TH SarabunPSK" w:cs="TH SarabunPSK"/>
          <w:sz w:val="40"/>
          <w:szCs w:val="40"/>
        </w:rPr>
        <w:t>:thaptilek.sp</w:t>
      </w:r>
      <w:proofErr w:type="spellEnd"/>
      <w:r w:rsidRPr="00E85718">
        <w:rPr>
          <w:rFonts w:ascii="TH SarabunPSK" w:hAnsi="TH SarabunPSK" w:cs="TH SarabunPSK"/>
          <w:sz w:val="40"/>
          <w:szCs w:val="40"/>
        </w:rPr>
        <w:t>@</w:t>
      </w:r>
      <w:proofErr w:type="gramEnd"/>
      <w:r w:rsidRPr="00E85718">
        <w:rPr>
          <w:rFonts w:ascii="TH SarabunPSK" w:hAnsi="TH SarabunPSK" w:cs="TH SarabunPSK"/>
          <w:sz w:val="40"/>
          <w:szCs w:val="40"/>
        </w:rPr>
        <w:t xml:space="preserve"> gmail.com</w:t>
      </w:r>
    </w:p>
    <w:p w:rsidR="00645509" w:rsidRPr="00E85718" w:rsidRDefault="00645509" w:rsidP="00512828">
      <w:pPr>
        <w:rPr>
          <w:rFonts w:ascii="TH SarabunPSK" w:hAnsi="TH SarabunPSK" w:cs="TH SarabunPSK"/>
          <w:sz w:val="40"/>
          <w:szCs w:val="40"/>
        </w:rPr>
      </w:pPr>
    </w:p>
    <w:p w:rsidR="00645509" w:rsidRPr="00E85718" w:rsidRDefault="00645509" w:rsidP="00E85718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8571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การยื่นแบบแสดงรายการและชำระ</w:t>
      </w:r>
      <w:r w:rsidR="00E8571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ภาษีท้องถิ่น  ประจำปี  พ.ศ. 256</w:t>
      </w:r>
      <w:r w:rsidR="00E8571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1</w:t>
      </w:r>
    </w:p>
    <w:p w:rsidR="00E85718" w:rsidRPr="00E85718" w:rsidRDefault="00E85718" w:rsidP="00512828">
      <w:pPr>
        <w:rPr>
          <w:rFonts w:ascii="TH SarabunPSK" w:hAnsi="TH SarabunPSK" w:cs="TH SarabunPSK"/>
          <w:sz w:val="36"/>
          <w:szCs w:val="36"/>
        </w:rPr>
      </w:pPr>
    </w:p>
    <w:p w:rsidR="00645509" w:rsidRPr="00E85718" w:rsidRDefault="00645509" w:rsidP="00E85718">
      <w:pPr>
        <w:jc w:val="both"/>
        <w:rPr>
          <w:rFonts w:ascii="TH SarabunPSK" w:hAnsi="TH SarabunPSK" w:cs="TH SarabunPSK"/>
          <w:sz w:val="40"/>
          <w:szCs w:val="40"/>
        </w:rPr>
      </w:pPr>
      <w:r w:rsidRPr="00E85718">
        <w:rPr>
          <w:rFonts w:ascii="TH SarabunPSK" w:hAnsi="TH SarabunPSK" w:cs="TH SarabunPSK"/>
          <w:sz w:val="32"/>
          <w:szCs w:val="32"/>
          <w:cs/>
        </w:rPr>
        <w:tab/>
      </w:r>
      <w:r w:rsidRPr="00E85718">
        <w:rPr>
          <w:rFonts w:ascii="TH SarabunPSK" w:hAnsi="TH SarabunPSK" w:cs="TH SarabunPSK"/>
          <w:sz w:val="40"/>
          <w:szCs w:val="40"/>
          <w:cs/>
        </w:rPr>
        <w:t xml:space="preserve">ขอเชิญชำระภาษีบำรุงท้องที่  ภาษีโรงเรือนและที่ดิน  ภาษีป้าย ประจำปี พ.ศ. </w:t>
      </w:r>
      <w:r w:rsidR="00FB2CC7">
        <w:rPr>
          <w:rFonts w:ascii="TH SarabunPSK" w:hAnsi="TH SarabunPSK" w:cs="TH SarabunPSK" w:hint="cs"/>
          <w:sz w:val="40"/>
          <w:szCs w:val="40"/>
          <w:cs/>
        </w:rPr>
        <w:t>2561</w:t>
      </w:r>
      <w:r w:rsidRPr="00E85718">
        <w:rPr>
          <w:rFonts w:ascii="TH SarabunPSK" w:hAnsi="TH SarabunPSK" w:cs="TH SarabunPSK"/>
          <w:sz w:val="40"/>
          <w:szCs w:val="40"/>
          <w:cs/>
        </w:rPr>
        <w:t xml:space="preserve">  ณ  ที่ทำการองค์การบริหารส่วนตำบลทับตีเหล็ก   ด้วยใกล้ถึงกำหนดเวลาที่ต้องยื่นแบบแสดงรายการแห่งทรัพย์สิน และชำระภาษีประจำปี  256</w:t>
      </w:r>
      <w:r w:rsidR="00E85718">
        <w:rPr>
          <w:rFonts w:ascii="TH SarabunPSK" w:hAnsi="TH SarabunPSK" w:cs="TH SarabunPSK" w:hint="cs"/>
          <w:sz w:val="40"/>
          <w:szCs w:val="40"/>
          <w:cs/>
        </w:rPr>
        <w:t>1</w:t>
      </w:r>
      <w:r w:rsidRPr="00E85718">
        <w:rPr>
          <w:rFonts w:ascii="TH SarabunPSK" w:hAnsi="TH SarabunPSK" w:cs="TH SarabunPSK"/>
          <w:sz w:val="40"/>
          <w:szCs w:val="40"/>
          <w:cs/>
        </w:rPr>
        <w:t xml:space="preserve">  จึงประกาศให้เจ้าของที่มีทรัพย์สินตั้งอยู่ในเขต องค์การบริหารส่วนตำบลทับตีเหล็ก  ซึ่งอยู่ในข่ายต้องชำระภาษียื่นแบบแสดงรายการและชำระภาษีประจำปี  พ.ศ. 256</w:t>
      </w:r>
      <w:r w:rsidR="00E85718">
        <w:rPr>
          <w:rFonts w:ascii="TH SarabunPSK" w:hAnsi="TH SarabunPSK" w:cs="TH SarabunPSK" w:hint="cs"/>
          <w:sz w:val="40"/>
          <w:szCs w:val="40"/>
          <w:cs/>
        </w:rPr>
        <w:t>1</w:t>
      </w:r>
      <w:r w:rsidRPr="00E85718">
        <w:rPr>
          <w:rFonts w:ascii="TH SarabunPSK" w:hAnsi="TH SarabunPSK" w:cs="TH SarabunPSK"/>
          <w:sz w:val="40"/>
          <w:szCs w:val="40"/>
          <w:cs/>
        </w:rPr>
        <w:t xml:space="preserve">  ดังนี้</w:t>
      </w:r>
    </w:p>
    <w:p w:rsidR="00E85718" w:rsidRPr="00E85718" w:rsidRDefault="00E85718" w:rsidP="00E85718">
      <w:pPr>
        <w:jc w:val="both"/>
        <w:rPr>
          <w:rFonts w:ascii="TH SarabunPSK" w:hAnsi="TH SarabunPSK" w:cs="TH SarabunPSK" w:hint="cs"/>
          <w:sz w:val="16"/>
          <w:szCs w:val="16"/>
        </w:rPr>
      </w:pPr>
    </w:p>
    <w:p w:rsidR="00645509" w:rsidRPr="00E85718" w:rsidRDefault="00645509" w:rsidP="00E85718">
      <w:pPr>
        <w:pStyle w:val="a5"/>
        <w:numPr>
          <w:ilvl w:val="0"/>
          <w:numId w:val="1"/>
        </w:numPr>
        <w:jc w:val="both"/>
        <w:rPr>
          <w:rFonts w:ascii="TH SarabunPSK" w:hAnsi="TH SarabunPSK" w:cs="TH SarabunPSK" w:hint="cs"/>
          <w:sz w:val="40"/>
          <w:szCs w:val="40"/>
        </w:rPr>
      </w:pPr>
      <w:r w:rsidRPr="00E85718">
        <w:rPr>
          <w:rFonts w:ascii="TH SarabunPSK" w:hAnsi="TH SarabunPSK" w:cs="TH SarabunPSK"/>
          <w:sz w:val="40"/>
          <w:szCs w:val="40"/>
          <w:cs/>
        </w:rPr>
        <w:t xml:space="preserve"> ภาษีโรงเรือนและที่ดิน  กำหนดยื่นแบบ  (</w:t>
      </w:r>
      <w:proofErr w:type="spellStart"/>
      <w:r w:rsidRPr="00E85718">
        <w:rPr>
          <w:rFonts w:ascii="TH SarabunPSK" w:hAnsi="TH SarabunPSK" w:cs="TH SarabunPSK"/>
          <w:sz w:val="40"/>
          <w:szCs w:val="40"/>
          <w:cs/>
        </w:rPr>
        <w:t>ภ.ร.ด.</w:t>
      </w:r>
      <w:proofErr w:type="spellEnd"/>
      <w:r w:rsidRPr="00E85718">
        <w:rPr>
          <w:rFonts w:ascii="TH SarabunPSK" w:hAnsi="TH SarabunPSK" w:cs="TH SarabunPSK"/>
          <w:sz w:val="40"/>
          <w:szCs w:val="40"/>
          <w:cs/>
        </w:rPr>
        <w:t>2)  ตั้งแต่เดือน มกราคม – เดือนกุมภาพันธ์  256</w:t>
      </w:r>
      <w:r w:rsidR="00E85718">
        <w:rPr>
          <w:rFonts w:ascii="TH SarabunPSK" w:hAnsi="TH SarabunPSK" w:cs="TH SarabunPSK" w:hint="cs"/>
          <w:sz w:val="40"/>
          <w:szCs w:val="40"/>
          <w:cs/>
        </w:rPr>
        <w:t>1</w:t>
      </w:r>
      <w:r w:rsidRPr="00E85718">
        <w:rPr>
          <w:rFonts w:ascii="TH SarabunPSK" w:hAnsi="TH SarabunPSK" w:cs="TH SarabunPSK"/>
          <w:sz w:val="40"/>
          <w:szCs w:val="40"/>
          <w:cs/>
        </w:rPr>
        <w:t xml:space="preserve">  ชำระภาษี ภายใน 30  วัน  นับจากวันที่ได้รับแจ้งประเมิน</w:t>
      </w:r>
    </w:p>
    <w:p w:rsidR="00E85718" w:rsidRPr="00E85718" w:rsidRDefault="00E85718" w:rsidP="00E85718">
      <w:pPr>
        <w:pStyle w:val="a5"/>
        <w:ind w:left="1080"/>
        <w:jc w:val="both"/>
        <w:rPr>
          <w:rFonts w:ascii="TH SarabunPSK" w:hAnsi="TH SarabunPSK" w:cs="TH SarabunPSK" w:hint="cs"/>
          <w:sz w:val="16"/>
          <w:szCs w:val="16"/>
        </w:rPr>
      </w:pPr>
    </w:p>
    <w:p w:rsidR="00645509" w:rsidRPr="00E85718" w:rsidRDefault="00E85718" w:rsidP="00E85718">
      <w:pPr>
        <w:pStyle w:val="a5"/>
        <w:numPr>
          <w:ilvl w:val="0"/>
          <w:numId w:val="1"/>
        </w:numPr>
        <w:jc w:val="both"/>
        <w:rPr>
          <w:rFonts w:ascii="TH SarabunPSK" w:hAnsi="TH SarabunPSK" w:cs="TH SarabunPSK"/>
          <w:sz w:val="40"/>
          <w:szCs w:val="40"/>
        </w:rPr>
      </w:pPr>
      <w:r w:rsidRPr="00E85718">
        <w:rPr>
          <w:rFonts w:ascii="TH SarabunPSK" w:hAnsi="TH SarabunPSK" w:cs="TH SarabunPSK"/>
          <w:sz w:val="40"/>
          <w:szCs w:val="40"/>
          <w:cs/>
        </w:rPr>
        <w:t>ภาษีป้าย กำหนดยื่นแบบ  (</w:t>
      </w:r>
      <w:proofErr w:type="spellStart"/>
      <w:r w:rsidRPr="00E85718">
        <w:rPr>
          <w:rFonts w:ascii="TH SarabunPSK" w:hAnsi="TH SarabunPSK" w:cs="TH SarabunPSK"/>
          <w:sz w:val="40"/>
          <w:szCs w:val="40"/>
          <w:cs/>
        </w:rPr>
        <w:t>ภ.ป.</w:t>
      </w:r>
      <w:proofErr w:type="spellEnd"/>
      <w:r w:rsidRPr="00E85718">
        <w:rPr>
          <w:rFonts w:ascii="TH SarabunPSK" w:hAnsi="TH SarabunPSK" w:cs="TH SarabunPSK"/>
          <w:sz w:val="40"/>
          <w:szCs w:val="40"/>
          <w:cs/>
        </w:rPr>
        <w:t xml:space="preserve">1)  ตั้งแต่เดือน มกราคม –เดือน มีนาคม  </w:t>
      </w:r>
      <w:r>
        <w:rPr>
          <w:rFonts w:ascii="TH SarabunPSK" w:hAnsi="TH SarabunPSK" w:cs="TH SarabunPSK" w:hint="cs"/>
          <w:sz w:val="40"/>
          <w:szCs w:val="40"/>
          <w:cs/>
        </w:rPr>
        <w:t>2561</w:t>
      </w:r>
      <w:r w:rsidRPr="00E85718">
        <w:rPr>
          <w:rFonts w:ascii="TH SarabunPSK" w:hAnsi="TH SarabunPSK" w:cs="TH SarabunPSK"/>
          <w:sz w:val="40"/>
          <w:szCs w:val="40"/>
          <w:cs/>
        </w:rPr>
        <w:t xml:space="preserve">  ภายใน 15  วัน นับแต่วันได้รับแจ้งประเมิน</w:t>
      </w:r>
    </w:p>
    <w:p w:rsidR="00E85718" w:rsidRPr="00E85718" w:rsidRDefault="00E85718" w:rsidP="00E85718">
      <w:pPr>
        <w:pStyle w:val="a5"/>
        <w:tabs>
          <w:tab w:val="left" w:pos="1800"/>
        </w:tabs>
        <w:jc w:val="both"/>
        <w:rPr>
          <w:rFonts w:ascii="TH SarabunPSK" w:hAnsi="TH SarabunPSK" w:cs="TH SarabunPSK"/>
          <w:sz w:val="16"/>
          <w:szCs w:val="16"/>
        </w:rPr>
      </w:pPr>
      <w:r w:rsidRPr="00E85718">
        <w:rPr>
          <w:rFonts w:ascii="TH SarabunPSK" w:hAnsi="TH SarabunPSK" w:cs="TH SarabunPSK"/>
          <w:sz w:val="40"/>
          <w:szCs w:val="40"/>
        </w:rPr>
        <w:tab/>
      </w:r>
    </w:p>
    <w:p w:rsidR="00512828" w:rsidRDefault="00E85718" w:rsidP="00E85718">
      <w:pPr>
        <w:pStyle w:val="a5"/>
        <w:numPr>
          <w:ilvl w:val="0"/>
          <w:numId w:val="1"/>
        </w:numPr>
        <w:jc w:val="both"/>
        <w:rPr>
          <w:rFonts w:ascii="TH SarabunPSK" w:hAnsi="TH SarabunPSK" w:cs="TH SarabunPSK" w:hint="cs"/>
          <w:sz w:val="40"/>
          <w:szCs w:val="40"/>
        </w:rPr>
      </w:pPr>
      <w:r w:rsidRPr="00E85718">
        <w:rPr>
          <w:rFonts w:ascii="TH SarabunPSK" w:hAnsi="TH SarabunPSK" w:cs="TH SarabunPSK"/>
          <w:sz w:val="40"/>
          <w:szCs w:val="40"/>
          <w:cs/>
        </w:rPr>
        <w:t xml:space="preserve">ภาษีบำรุงท้องที่  เริ่มชำระตั้งแต่เดือน มกราคม  -  เดือน เมษายน  </w:t>
      </w:r>
      <w:r>
        <w:rPr>
          <w:rFonts w:ascii="TH SarabunPSK" w:hAnsi="TH SarabunPSK" w:cs="TH SarabunPSK" w:hint="cs"/>
          <w:sz w:val="40"/>
          <w:szCs w:val="40"/>
          <w:cs/>
        </w:rPr>
        <w:t>2561</w:t>
      </w:r>
      <w:r w:rsidRPr="00E85718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:rsidR="00E85718" w:rsidRPr="00E85718" w:rsidRDefault="00E85718" w:rsidP="00E85718">
      <w:pPr>
        <w:pStyle w:val="a5"/>
        <w:rPr>
          <w:rFonts w:ascii="TH SarabunPSK" w:hAnsi="TH SarabunPSK" w:cs="TH SarabunPSK" w:hint="cs"/>
          <w:sz w:val="40"/>
          <w:szCs w:val="40"/>
          <w:cs/>
        </w:rPr>
      </w:pPr>
    </w:p>
    <w:p w:rsidR="00512828" w:rsidRPr="00E85718" w:rsidRDefault="00512828" w:rsidP="00E85718">
      <w:pPr>
        <w:jc w:val="both"/>
        <w:rPr>
          <w:rFonts w:ascii="TH SarabunPSK" w:hAnsi="TH SarabunPSK" w:cs="TH SarabunPSK" w:hint="cs"/>
          <w:sz w:val="40"/>
          <w:szCs w:val="40"/>
        </w:rPr>
      </w:pPr>
    </w:p>
    <w:p w:rsidR="00512828" w:rsidRPr="00E85718" w:rsidRDefault="00512828" w:rsidP="00E85718">
      <w:pPr>
        <w:jc w:val="both"/>
        <w:rPr>
          <w:sz w:val="40"/>
          <w:szCs w:val="40"/>
        </w:rPr>
      </w:pPr>
    </w:p>
    <w:p w:rsidR="00C1361C" w:rsidRPr="00E85718" w:rsidRDefault="00512828" w:rsidP="00E85718">
      <w:pPr>
        <w:tabs>
          <w:tab w:val="left" w:pos="3780"/>
        </w:tabs>
        <w:jc w:val="both"/>
        <w:rPr>
          <w:sz w:val="40"/>
          <w:szCs w:val="40"/>
        </w:rPr>
      </w:pPr>
      <w:r w:rsidRPr="00E85718">
        <w:rPr>
          <w:sz w:val="40"/>
          <w:szCs w:val="40"/>
        </w:rPr>
        <w:tab/>
      </w:r>
    </w:p>
    <w:p w:rsidR="00512828" w:rsidRPr="00E85718" w:rsidRDefault="00512828" w:rsidP="00E85718">
      <w:pPr>
        <w:tabs>
          <w:tab w:val="left" w:pos="3780"/>
        </w:tabs>
        <w:jc w:val="both"/>
        <w:rPr>
          <w:rFonts w:ascii="TH SarabunPSK" w:hAnsi="TH SarabunPSK" w:cs="TH SarabunPSK"/>
          <w:sz w:val="40"/>
          <w:szCs w:val="40"/>
        </w:rPr>
      </w:pPr>
    </w:p>
    <w:sectPr w:rsidR="00512828" w:rsidRPr="00E85718" w:rsidSect="00C13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7C9B"/>
    <w:multiLevelType w:val="hybridMultilevel"/>
    <w:tmpl w:val="0AD4D6F0"/>
    <w:lvl w:ilvl="0" w:tplc="8C24B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12828"/>
    <w:rsid w:val="00072164"/>
    <w:rsid w:val="003401DF"/>
    <w:rsid w:val="00512828"/>
    <w:rsid w:val="00534C09"/>
    <w:rsid w:val="00645509"/>
    <w:rsid w:val="0077754A"/>
    <w:rsid w:val="009E7874"/>
    <w:rsid w:val="00C1361C"/>
    <w:rsid w:val="00D063C9"/>
    <w:rsid w:val="00E85718"/>
    <w:rsid w:val="00FB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74"/>
  </w:style>
  <w:style w:type="paragraph" w:styleId="2">
    <w:name w:val="heading 2"/>
    <w:basedOn w:val="a"/>
    <w:next w:val="a"/>
    <w:link w:val="20"/>
    <w:uiPriority w:val="9"/>
    <w:unhideWhenUsed/>
    <w:qFormat/>
    <w:rsid w:val="009E7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E7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9E787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9E78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1282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282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45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svoa</cp:lastModifiedBy>
  <cp:revision>3</cp:revision>
  <cp:lastPrinted>2018-06-08T04:37:00Z</cp:lastPrinted>
  <dcterms:created xsi:type="dcterms:W3CDTF">2018-06-08T04:11:00Z</dcterms:created>
  <dcterms:modified xsi:type="dcterms:W3CDTF">2018-06-08T04:38:00Z</dcterms:modified>
</cp:coreProperties>
</file>